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41" w:rsidRDefault="00A74E07" w:rsidP="003D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35DB8" w:rsidRPr="00335DB8">
        <w:rPr>
          <w:rFonts w:ascii="Times New Roman" w:hAnsi="Times New Roman" w:cs="Times New Roman"/>
          <w:b/>
          <w:sz w:val="24"/>
          <w:szCs w:val="24"/>
        </w:rPr>
        <w:t xml:space="preserve">utobusy </w:t>
      </w:r>
      <w:r>
        <w:rPr>
          <w:rFonts w:ascii="Times New Roman" w:hAnsi="Times New Roman" w:cs="Times New Roman"/>
          <w:b/>
          <w:sz w:val="24"/>
          <w:szCs w:val="24"/>
        </w:rPr>
        <w:t>VKJ s. r. o.</w:t>
      </w:r>
    </w:p>
    <w:p w:rsidR="00DC058A" w:rsidRDefault="00DC058A" w:rsidP="00DC05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CENÍK JÍZDNÉHO</w:t>
      </w:r>
    </w:p>
    <w:p w:rsidR="00335DB8" w:rsidRPr="00DC058A" w:rsidRDefault="00335DB8" w:rsidP="00DC05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58A">
        <w:rPr>
          <w:rFonts w:ascii="Times New Roman" w:hAnsi="Times New Roman" w:cs="Times New Roman"/>
          <w:b/>
          <w:sz w:val="32"/>
          <w:szCs w:val="32"/>
        </w:rPr>
        <w:t>MĚSTSKÉ HROMADNÉ DOPRAVY TACHOV</w:t>
      </w:r>
    </w:p>
    <w:p w:rsidR="00335DB8" w:rsidRPr="00335DB8" w:rsidRDefault="00492078" w:rsidP="00335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5DB8" w:rsidRPr="00335DB8">
        <w:rPr>
          <w:rFonts w:ascii="Times New Roman" w:hAnsi="Times New Roman" w:cs="Times New Roman"/>
          <w:sz w:val="24"/>
          <w:szCs w:val="24"/>
        </w:rPr>
        <w:t>latný od 1. ledna 2018</w:t>
      </w:r>
    </w:p>
    <w:p w:rsidR="00335DB8" w:rsidRDefault="00335DB8" w:rsidP="003D33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35DB8" w:rsidTr="00335DB8">
        <w:tc>
          <w:tcPr>
            <w:tcW w:w="6941" w:type="dxa"/>
          </w:tcPr>
          <w:p w:rsidR="00335DB8" w:rsidRPr="00DC058A" w:rsidRDefault="00335DB8" w:rsidP="00335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058A">
              <w:rPr>
                <w:rFonts w:ascii="Times New Roman" w:hAnsi="Times New Roman" w:cs="Times New Roman"/>
                <w:b/>
                <w:sz w:val="28"/>
                <w:szCs w:val="28"/>
              </w:rPr>
              <w:t>D r u h     j í z d n é h o</w:t>
            </w:r>
            <w:proofErr w:type="gramEnd"/>
          </w:p>
        </w:tc>
        <w:tc>
          <w:tcPr>
            <w:tcW w:w="2121" w:type="dxa"/>
          </w:tcPr>
          <w:p w:rsidR="00335DB8" w:rsidRPr="00DC058A" w:rsidRDefault="00335DB8" w:rsidP="00335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e n a </w:t>
            </w:r>
          </w:p>
        </w:tc>
      </w:tr>
      <w:tr w:rsidR="00335DB8" w:rsidTr="00335DB8">
        <w:tc>
          <w:tcPr>
            <w:tcW w:w="6941" w:type="dxa"/>
          </w:tcPr>
          <w:p w:rsidR="00335DB8" w:rsidRDefault="00335DB8" w:rsidP="00335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335DB8" w:rsidP="00335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OBYČEJNÉ JÍZDNÉ</w:t>
            </w:r>
          </w:p>
          <w:p w:rsidR="00335DB8" w:rsidRDefault="00335DB8" w:rsidP="0033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 xml:space="preserve">Platí pro : - dospělou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osobu nebo mládež starší 15 let;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 psa, pokud není přepravován ve schráně o rozměrech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bezplatně přepravovaného zavazadla;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 zavazadlo o rozměrech přesahujících 20x30x50 cm </w:t>
            </w:r>
          </w:p>
          <w:p w:rsid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a to i v případě, přesahuje-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  jen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jeden rozměr;</w:t>
            </w:r>
          </w:p>
          <w:p w:rsidR="00335DB8" w:rsidRPr="00922F44" w:rsidRDefault="00922F44" w:rsidP="0092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22F44">
              <w:rPr>
                <w:rFonts w:ascii="Times New Roman" w:hAnsi="Times New Roman" w:cs="Times New Roman"/>
                <w:sz w:val="20"/>
                <w:szCs w:val="20"/>
              </w:rPr>
              <w:t xml:space="preserve">- dětský kočárek bez dítěte, jízdní kolo, lyže, sáňky </w:t>
            </w:r>
            <w:proofErr w:type="gramStart"/>
            <w:r w:rsidRPr="00922F44">
              <w:rPr>
                <w:rFonts w:ascii="Times New Roman" w:hAnsi="Times New Roman" w:cs="Times New Roman"/>
                <w:sz w:val="20"/>
                <w:szCs w:val="20"/>
              </w:rPr>
              <w:t>apod..</w:t>
            </w:r>
            <w:proofErr w:type="gramEnd"/>
          </w:p>
        </w:tc>
        <w:tc>
          <w:tcPr>
            <w:tcW w:w="2121" w:type="dxa"/>
          </w:tcPr>
          <w:p w:rsidR="00922F44" w:rsidRDefault="00922F44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2F44" w:rsidRDefault="00922F44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Pr="00922F44" w:rsidRDefault="00922F44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F44">
              <w:rPr>
                <w:rFonts w:ascii="Times New Roman" w:hAnsi="Times New Roman" w:cs="Times New Roman"/>
                <w:b/>
                <w:sz w:val="32"/>
                <w:szCs w:val="32"/>
              </w:rPr>
              <w:t>7,- Kč</w:t>
            </w:r>
          </w:p>
        </w:tc>
      </w:tr>
      <w:tr w:rsidR="00335DB8" w:rsidTr="00335DB8">
        <w:tc>
          <w:tcPr>
            <w:tcW w:w="6941" w:type="dxa"/>
          </w:tcPr>
          <w:p w:rsidR="00492078" w:rsidRDefault="00492078" w:rsidP="003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B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ZVLÁŠTNÍ  JÍZDÉ</w:t>
            </w:r>
          </w:p>
          <w:p w:rsidR="00492078" w:rsidRPr="00492078" w:rsidRDefault="00492078" w:rsidP="004371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děti od 6 do 15 let. </w:t>
            </w:r>
            <w:r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Nárok </w:t>
            </w:r>
            <w:r w:rsidR="00437166" w:rsidRPr="0009290B">
              <w:rPr>
                <w:rFonts w:ascii="Times New Roman" w:hAnsi="Times New Roman" w:cs="Times New Roman"/>
                <w:sz w:val="20"/>
                <w:szCs w:val="20"/>
              </w:rPr>
              <w:t>na zlevněné (zvláštní) jízdné se neprokazuje</w:t>
            </w:r>
            <w:r w:rsidR="00437166" w:rsidRPr="00A17C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121" w:type="dxa"/>
          </w:tcPr>
          <w:p w:rsidR="00492078" w:rsidRDefault="00492078" w:rsidP="004920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Default="00492078" w:rsidP="0049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22F44">
              <w:rPr>
                <w:rFonts w:ascii="Times New Roman" w:hAnsi="Times New Roman" w:cs="Times New Roman"/>
                <w:b/>
                <w:sz w:val="32"/>
                <w:szCs w:val="32"/>
              </w:rPr>
              <w:t>,- Kč</w:t>
            </w:r>
          </w:p>
        </w:tc>
      </w:tr>
      <w:tr w:rsidR="00335DB8" w:rsidTr="00335DB8">
        <w:tc>
          <w:tcPr>
            <w:tcW w:w="6941" w:type="dxa"/>
          </w:tcPr>
          <w:p w:rsidR="0049207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492078" w:rsidP="004920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OBČANSKÉ MĚSÍČNÍ JÍZDNÉ</w:t>
            </w:r>
          </w:p>
          <w:p w:rsidR="00492078" w:rsidRDefault="00492078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 xml:space="preserve">- dospělou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osobu nebo mládež starší 15 let.</w:t>
            </w:r>
          </w:p>
          <w:p w:rsidR="00437166" w:rsidRPr="0009290B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37166" w:rsidRPr="0009290B">
              <w:rPr>
                <w:rFonts w:ascii="Times New Roman" w:hAnsi="Times New Roman" w:cs="Times New Roman"/>
                <w:sz w:val="20"/>
                <w:szCs w:val="20"/>
              </w:rPr>
              <w:t>Měsíční kupón lze zakoupit u řidiče autobusu,</w:t>
            </w:r>
            <w:r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078"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který zajišťuje </w:t>
            </w:r>
          </w:p>
          <w:p w:rsidR="00DC058A" w:rsidRDefault="00437166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078"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provoz linky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>a použít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jej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 na neomezený počet </w:t>
            </w:r>
          </w:p>
          <w:p w:rsidR="00DC058A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jízd v měsíci. </w:t>
            </w:r>
            <w:proofErr w:type="gramStart"/>
            <w:r w:rsidR="00492078">
              <w:rPr>
                <w:rFonts w:ascii="Times New Roman" w:hAnsi="Times New Roman" w:cs="Times New Roman"/>
                <w:sz w:val="20"/>
                <w:szCs w:val="20"/>
              </w:rPr>
              <w:t>Neopravňuje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>k přepravě zavazadel, 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92078">
              <w:rPr>
                <w:rFonts w:ascii="Times New Roman" w:hAnsi="Times New Roman" w:cs="Times New Roman"/>
                <w:sz w:val="20"/>
                <w:szCs w:val="20"/>
              </w:rPr>
              <w:t>která</w:t>
            </w:r>
            <w:proofErr w:type="gramEnd"/>
            <w:r w:rsidR="0049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2078" w:rsidRPr="003D33B4" w:rsidRDefault="00DC058A" w:rsidP="00492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92078">
              <w:rPr>
                <w:rFonts w:ascii="Times New Roman" w:hAnsi="Times New Roman" w:cs="Times New Roman"/>
                <w:sz w:val="20"/>
                <w:szCs w:val="20"/>
              </w:rPr>
              <w:t>se platí obyčejné jízdné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20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1" w:type="dxa"/>
          </w:tcPr>
          <w:p w:rsidR="00335DB8" w:rsidRDefault="00335DB8" w:rsidP="003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92078" w:rsidRPr="00DC058A" w:rsidRDefault="00DC058A" w:rsidP="00DC058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DC058A">
              <w:rPr>
                <w:rFonts w:ascii="Times New Roman" w:hAnsi="Times New Roman" w:cs="Times New Roman"/>
                <w:b/>
                <w:sz w:val="32"/>
                <w:szCs w:val="32"/>
              </w:rPr>
              <w:t>150,- Kč</w:t>
            </w:r>
          </w:p>
        </w:tc>
      </w:tr>
      <w:tr w:rsidR="00335DB8" w:rsidTr="00335DB8">
        <w:tc>
          <w:tcPr>
            <w:tcW w:w="6941" w:type="dxa"/>
          </w:tcPr>
          <w:p w:rsidR="00DC058A" w:rsidRP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DC058A" w:rsidP="00DC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0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ZVLÁŠTNÍ MĚSÍČNÍ JÍZDNÉ</w:t>
            </w:r>
          </w:p>
          <w:p w:rsidR="00DC058A" w:rsidRDefault="00DC058A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děti od 6 do 15 let;</w:t>
            </w:r>
          </w:p>
          <w:p w:rsidR="00DC058A" w:rsidRDefault="00DC058A" w:rsidP="00DC058A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DC058A">
              <w:rPr>
                <w:rFonts w:ascii="Times New Roman" w:hAnsi="Times New Roman" w:cs="Times New Roman"/>
                <w:sz w:val="20"/>
                <w:szCs w:val="20"/>
              </w:rPr>
              <w:t xml:space="preserve">žáky základních a středních škol. Pro studenty vysokých škol </w:t>
            </w:r>
          </w:p>
          <w:p w:rsidR="00DC058A" w:rsidRDefault="00DC058A" w:rsidP="00DC058A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C058A">
              <w:rPr>
                <w:rFonts w:ascii="Times New Roman" w:hAnsi="Times New Roman" w:cs="Times New Roman"/>
                <w:sz w:val="20"/>
                <w:szCs w:val="20"/>
              </w:rPr>
              <w:t xml:space="preserve">jen za podmínek stanovených cenovým výměrem MF ČR. </w:t>
            </w:r>
          </w:p>
          <w:p w:rsidR="00437166" w:rsidRDefault="00DC058A" w:rsidP="00437166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Zakoupení </w:t>
            </w:r>
            <w:r w:rsidR="00437166" w:rsidRPr="0009290B">
              <w:rPr>
                <w:rFonts w:ascii="Times New Roman" w:hAnsi="Times New Roman" w:cs="Times New Roman"/>
                <w:sz w:val="20"/>
                <w:szCs w:val="20"/>
              </w:rPr>
              <w:t xml:space="preserve">měsíčního kupónu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použ</w:t>
            </w:r>
            <w:r w:rsidR="00437166">
              <w:rPr>
                <w:rFonts w:ascii="Times New Roman" w:hAnsi="Times New Roman" w:cs="Times New Roman"/>
                <w:sz w:val="20"/>
                <w:szCs w:val="20"/>
              </w:rPr>
              <w:t xml:space="preserve">ití je stejné jako u občanských   </w:t>
            </w:r>
          </w:p>
          <w:p w:rsidR="00DC058A" w:rsidRPr="003D33B4" w:rsidRDefault="00437166" w:rsidP="00437166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058A">
              <w:rPr>
                <w:rFonts w:ascii="Times New Roman" w:hAnsi="Times New Roman" w:cs="Times New Roman"/>
                <w:sz w:val="20"/>
                <w:szCs w:val="20"/>
              </w:rPr>
              <w:t>měsíčních jízdenek.</w:t>
            </w:r>
            <w:bookmarkStart w:id="0" w:name="_GoBack"/>
            <w:bookmarkEnd w:id="0"/>
          </w:p>
        </w:tc>
        <w:tc>
          <w:tcPr>
            <w:tcW w:w="2121" w:type="dxa"/>
          </w:tcPr>
          <w:p w:rsid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Pr="00DC058A" w:rsidRDefault="00DC058A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58A">
              <w:rPr>
                <w:rFonts w:ascii="Times New Roman" w:hAnsi="Times New Roman" w:cs="Times New Roman"/>
                <w:b/>
                <w:sz w:val="32"/>
                <w:szCs w:val="32"/>
              </w:rPr>
              <w:t>75,- Kč</w:t>
            </w:r>
          </w:p>
        </w:tc>
      </w:tr>
      <w:tr w:rsidR="00335DB8" w:rsidTr="00335DB8">
        <w:tc>
          <w:tcPr>
            <w:tcW w:w="6941" w:type="dxa"/>
          </w:tcPr>
          <w:p w:rsidR="00460C04" w:rsidRDefault="00460C04" w:rsidP="00DC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5DB8" w:rsidRDefault="00DC058A" w:rsidP="00DC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05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BEZPLATNĚ SE PŘEPRAVUJÍ</w:t>
            </w:r>
          </w:p>
          <w:p w:rsidR="00DC058A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B8">
              <w:rPr>
                <w:rFonts w:ascii="Times New Roman" w:hAnsi="Times New Roman" w:cs="Times New Roman"/>
                <w:sz w:val="20"/>
                <w:szCs w:val="20"/>
              </w:rPr>
              <w:t>Platí pro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děti do 6 let;</w:t>
            </w:r>
          </w:p>
          <w:p w:rsidR="00112A29" w:rsidRPr="00112A29" w:rsidRDefault="00112A29" w:rsidP="00112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12A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A29">
              <w:rPr>
                <w:rFonts w:ascii="Times New Roman" w:hAnsi="Times New Roman" w:cs="Times New Roman"/>
                <w:sz w:val="20"/>
                <w:szCs w:val="20"/>
              </w:rPr>
              <w:t>držitele průkazu ZTP;</w:t>
            </w:r>
          </w:p>
          <w:p w:rsidR="00112A29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držitele průkazu ZTP/P včetně průvodce nebo asistenčního psa;</w:t>
            </w:r>
          </w:p>
          <w:p w:rsidR="00112A29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osoby starší 70 let. Nárok se prokazuje občanským průkazem;</w:t>
            </w:r>
          </w:p>
          <w:p w:rsidR="003D33B4" w:rsidRDefault="00112A29" w:rsidP="00DC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 dárci krve – držitelé „Zlaté Jánského plakety“ na základě </w:t>
            </w:r>
          </w:p>
          <w:p w:rsidR="00DC058A" w:rsidRPr="003D33B4" w:rsidRDefault="003D33B4" w:rsidP="003D3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12A29">
              <w:rPr>
                <w:rFonts w:ascii="Times New Roman" w:hAnsi="Times New Roman" w:cs="Times New Roman"/>
                <w:sz w:val="20"/>
                <w:szCs w:val="20"/>
              </w:rPr>
              <w:t>průkazu vydaného Českým červeným křížem.</w:t>
            </w:r>
          </w:p>
        </w:tc>
        <w:tc>
          <w:tcPr>
            <w:tcW w:w="2121" w:type="dxa"/>
          </w:tcPr>
          <w:p w:rsidR="00112A29" w:rsidRDefault="00112A29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12A29" w:rsidRDefault="00112A29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5DB8" w:rsidRPr="00112A29" w:rsidRDefault="00112A29" w:rsidP="00335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2A29">
              <w:rPr>
                <w:rFonts w:ascii="Times New Roman" w:hAnsi="Times New Roman" w:cs="Times New Roman"/>
                <w:b/>
                <w:sz w:val="32"/>
                <w:szCs w:val="32"/>
              </w:rPr>
              <w:t>bezplatně</w:t>
            </w:r>
          </w:p>
        </w:tc>
      </w:tr>
    </w:tbl>
    <w:p w:rsidR="00335DB8" w:rsidRDefault="00335DB8" w:rsidP="00335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B8" w:rsidRPr="00105096" w:rsidRDefault="00105096" w:rsidP="00105096">
      <w:pPr>
        <w:rPr>
          <w:rFonts w:ascii="Times New Roman" w:hAnsi="Times New Roman" w:cs="Times New Roman"/>
          <w:sz w:val="24"/>
          <w:szCs w:val="24"/>
        </w:rPr>
      </w:pPr>
      <w:r w:rsidRPr="00105096">
        <w:rPr>
          <w:rFonts w:ascii="Times New Roman" w:hAnsi="Times New Roman" w:cs="Times New Roman"/>
          <w:sz w:val="24"/>
          <w:szCs w:val="24"/>
        </w:rPr>
        <w:t xml:space="preserve">Ceník jízdného městské hromadné dopravy v Tachově platný od </w:t>
      </w:r>
      <w:proofErr w:type="gramStart"/>
      <w:r w:rsidRPr="00105096"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 </w:t>
      </w:r>
      <w:r w:rsidRPr="00105096">
        <w:rPr>
          <w:rFonts w:ascii="Times New Roman" w:hAnsi="Times New Roman" w:cs="Times New Roman"/>
          <w:sz w:val="24"/>
          <w:szCs w:val="24"/>
        </w:rPr>
        <w:t xml:space="preserve"> schválen usnesením zastupitelstva města č. </w:t>
      </w:r>
      <w:r w:rsidR="00460C04">
        <w:rPr>
          <w:rFonts w:ascii="Times New Roman" w:hAnsi="Times New Roman" w:cs="Times New Roman"/>
          <w:sz w:val="24"/>
          <w:szCs w:val="24"/>
        </w:rPr>
        <w:t xml:space="preserve">26/600 </w:t>
      </w:r>
      <w:r w:rsidRPr="00105096">
        <w:rPr>
          <w:rFonts w:ascii="Times New Roman" w:hAnsi="Times New Roman" w:cs="Times New Roman"/>
          <w:sz w:val="24"/>
          <w:szCs w:val="24"/>
        </w:rPr>
        <w:t>ze dne 11.12.2017.</w:t>
      </w:r>
    </w:p>
    <w:sectPr w:rsidR="00335DB8" w:rsidRPr="0010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81D"/>
    <w:multiLevelType w:val="hybridMultilevel"/>
    <w:tmpl w:val="AE54644E"/>
    <w:lvl w:ilvl="0" w:tplc="20E43542">
      <w:start w:val="7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8553160"/>
    <w:multiLevelType w:val="hybridMultilevel"/>
    <w:tmpl w:val="9A9E19A2"/>
    <w:lvl w:ilvl="0" w:tplc="04BC083E">
      <w:start w:val="7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D482A80"/>
    <w:multiLevelType w:val="hybridMultilevel"/>
    <w:tmpl w:val="3B9AF500"/>
    <w:lvl w:ilvl="0" w:tplc="B9C43B4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D6618"/>
    <w:multiLevelType w:val="hybridMultilevel"/>
    <w:tmpl w:val="F5F0AD96"/>
    <w:lvl w:ilvl="0" w:tplc="CC3818C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7827A2C"/>
    <w:multiLevelType w:val="hybridMultilevel"/>
    <w:tmpl w:val="3E443D6A"/>
    <w:lvl w:ilvl="0" w:tplc="E3D0213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F8F6CAC"/>
    <w:multiLevelType w:val="hybridMultilevel"/>
    <w:tmpl w:val="0F0804B0"/>
    <w:lvl w:ilvl="0" w:tplc="F6EEA9C8">
      <w:start w:val="7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69181114"/>
    <w:multiLevelType w:val="hybridMultilevel"/>
    <w:tmpl w:val="94BEE182"/>
    <w:lvl w:ilvl="0" w:tplc="C57E1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86079"/>
    <w:multiLevelType w:val="hybridMultilevel"/>
    <w:tmpl w:val="0254C41E"/>
    <w:lvl w:ilvl="0" w:tplc="060AF874">
      <w:start w:val="7"/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745D5EFB"/>
    <w:multiLevelType w:val="hybridMultilevel"/>
    <w:tmpl w:val="DDF81012"/>
    <w:lvl w:ilvl="0" w:tplc="FE3A903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82573"/>
    <w:multiLevelType w:val="hybridMultilevel"/>
    <w:tmpl w:val="9008E69C"/>
    <w:lvl w:ilvl="0" w:tplc="A12EF7DE">
      <w:start w:val="7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99B0905"/>
    <w:multiLevelType w:val="hybridMultilevel"/>
    <w:tmpl w:val="A53EDE92"/>
    <w:lvl w:ilvl="0" w:tplc="BBCE82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CD"/>
    <w:rsid w:val="0009290B"/>
    <w:rsid w:val="00105096"/>
    <w:rsid w:val="00112A29"/>
    <w:rsid w:val="001631F9"/>
    <w:rsid w:val="00327A41"/>
    <w:rsid w:val="00335DB8"/>
    <w:rsid w:val="003D33B4"/>
    <w:rsid w:val="00437166"/>
    <w:rsid w:val="00460C04"/>
    <w:rsid w:val="00492078"/>
    <w:rsid w:val="007E6D91"/>
    <w:rsid w:val="00922F44"/>
    <w:rsid w:val="00A17C06"/>
    <w:rsid w:val="00A74E07"/>
    <w:rsid w:val="00B7699F"/>
    <w:rsid w:val="00BB5FCD"/>
    <w:rsid w:val="00DC058A"/>
    <w:rsid w:val="00DD44A5"/>
    <w:rsid w:val="00E41389"/>
    <w:rsid w:val="00F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53BC-1A1C-49F5-B913-AC511BEC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4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3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0BD8-8364-45C3-9EC7-0530FC6E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Kulířová Miloslava</dc:creator>
  <cp:keywords/>
  <dc:description/>
  <cp:lastModifiedBy>Kulířová Miloslava</cp:lastModifiedBy>
  <cp:revision>4</cp:revision>
  <cp:lastPrinted>2021-03-25T10:06:00Z</cp:lastPrinted>
  <dcterms:created xsi:type="dcterms:W3CDTF">2021-03-25T10:05:00Z</dcterms:created>
  <dcterms:modified xsi:type="dcterms:W3CDTF">2021-03-25T10:07:00Z</dcterms:modified>
</cp:coreProperties>
</file>